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Marian G. Marcovecchio, Augusto Q. Novais,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Straße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https://doi.org/10.1080/00036840802243789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