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Bothe, Carsten Stemich, Hans-Joachim Warnecke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https://doi.org/10.1080/00036840802481868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