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A. Varma, Joseph F. Pekny, Gary E. Blau,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