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Jean-Claude Charpentier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