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Current Southeast Asian Affairs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Andreacutes Collazos, Franccedilois Mareacutechal, Conrad Gaumlhler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Meinekestraße 55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