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Vincenzo Russo, R. Tesser, M. Trifuoggi, M. Giugni, M. Di Serio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