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Aminu A. Hamisu, Stephen Kabantiok, Meihong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