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Helen Durand, Robert Parker, Anas Alanqar, Panagiotis D. Christofides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