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Mariana Garciacutea-Montoya, Andrea Bocanegra-Martiacutenez, Fabricio Naacutepoles-Rivera, Medardo Serna-Gonzaacutelez, Joseacute Mariacutea Ponce-Ortega, Mahmoud M. El-Halwagi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Storkower Strasse 18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https://doi.org/10.1080/00036840701721281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