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Farmer, Ralph Pike, Gary Cheng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