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Y. Gunasekera, D. W. Edwards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