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Julian Straus, 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