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Nazish Hoda, Satyanarayana V. Suggala, Prashant K. Bhattacharya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