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Gabriel Segovia-Hernaacutendez, Salvador Hernaacutendez, Arturo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