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Maka Karalashvili, Wolfgang Marquardt, Adel Mhamdi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Leopoldstraße 80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