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Atharv Bhosekar,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