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F. Edgar, Babatunde A. Ogunnaike, Kenneth R. Muske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