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Hadi Shahnazari, Prashant Mhaskar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