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Ulrich Hertrampf, Clemens Lautemann, Thomas Schwentick, Heribert Vollmer, Klaus W.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