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Dinah Elena Majewski, Marco Wirtz, Matthias Lampe, Andreacute Bardow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https://doi.org/10.1080/00036840701721414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