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A. C. S. Amaro, Ana Paula F. D. Barbosa-Poacutevoa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Billwerder Neuer Deich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