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Burak Demirel, Arunselvan Ramaswamy, Daniel E. Quevedo, Holger Karl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https://doi.org/10.1080/00036840701721497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