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Ioan, Sorin Olaru, Ionela Prodan, Florin Stoican, Silviu-Iulian Niculescu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https://doi.org/10.1080/00036840701721513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