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Francisco J. Vargas, Rodrigo A. Gonzaacutelez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