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Hugo Lhachemi, Robert Shorten, Christophe Prieur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https://doi.org/10.1080/00036840903315494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