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Karthik Elamvazhuthi, Piyush Grover, Spring Berman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https://doi.org/10.1080/00343400903095253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