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Stadtmann, O. L. V. Costa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https://doi.org/10.1080/01419871003624084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