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Per Bostroumlm-Rost, Daniel Axehill, Gustaf Hendeby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https://doi.org/10.1080/01419870903023884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