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Soliman, Christopher L. E. Swartz, Rhoda Baker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