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Ankit Gupta 0005, Paolo Falcone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