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Soziologie : Mitteilungsblatt der Deutschen Gesellschaft für Soziologie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Jacob H. Seidman, Mahyar Fazlyab, Victor M. Preciado, George J. Pappas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Luckenwalder 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