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Egon Bärger, Peter H. Schmitt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Mellingburgredder 54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