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ABI-Technik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Henrik Niemann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https://doi.org/10.1515/ABITECH.1998.18.2.147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