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ETD - Educação Temática Digital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Akinori Sakaguchi, Toshimitsu Ushio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Schönhauser Allee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