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Christina C. Loh, Andrew D. Stadlen, Rahul C. Basole, John D. Moses, Conor Tuohy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