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Ricardo Valerdi, Deborah Nightingale, Craig Blackburn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