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Morten Middelfart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