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Salvador Garciacutea Muntildeoz, Vionnette Padovani, Jose Mercado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