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Salas, C. Shawn Burke, Shatha N. Samman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