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Chung Graham, Alexander Tsiatas, Wensong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