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Zeitschrift für Berufs- und Wirtschaftspädagogik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Jeacuterocircme Kunegis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Waldowstr.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