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Milan Bradonjic, Michael Molloy, Guanhua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