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Elisabetta Bergamini, Henning Meyerhenke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