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Tran Khanh Dang, Kim Tuyen Le Thi, Anh Tuan Dang, Ha Duc Son 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