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Studies Review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Yutaro Yamaguchi 0003, Shuhei Yamamoto, Tetsuji Satoh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Rohrdamm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