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Rajugan Rajagopalapillai, Elizabeth Chang , Tharam S. Dillon, Ling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