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Takahiro Ando, Hirokazu Yatsu, Weiqiang Kong, Kenji Hisazumi, Akira Fukuda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