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"Martin OShea", Mark Levene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