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Maximiliano Cristiaacute, Claudia S. Frydman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https://doi.org/10.4232/10.CPoS-2010-11de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