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Zheyuan Liu, Hariprasad Kodamana, Artin Afacan,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